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25" w:rsidRDefault="001D380F" w:rsidP="006A2C25">
      <w:pPr>
        <w:rPr>
          <w:rFonts w:asciiTheme="minorHAnsi" w:hAnsiTheme="minorHAnsi" w:cstheme="minorHAnsi"/>
          <w:sz w:val="22"/>
          <w:szCs w:val="22"/>
        </w:rPr>
      </w:pPr>
      <w:r w:rsidRPr="001D380F">
        <w:rPr>
          <w:rFonts w:asciiTheme="minorHAnsi" w:hAnsiTheme="minorHAnsi" w:cs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201967" wp14:editId="7E7B5B2E">
                <wp:simplePos x="0" y="0"/>
                <wp:positionH relativeFrom="column">
                  <wp:posOffset>286385</wp:posOffset>
                </wp:positionH>
                <wp:positionV relativeFrom="paragraph">
                  <wp:posOffset>94615</wp:posOffset>
                </wp:positionV>
                <wp:extent cx="3314700" cy="6667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80F" w:rsidRPr="002109C5" w:rsidRDefault="001D380F" w:rsidP="001D380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Southend Local Authority Outreach Support</w:t>
                            </w:r>
                          </w:p>
                          <w:p w:rsidR="001D380F" w:rsidRPr="00C64063" w:rsidRDefault="001D380F" w:rsidP="001D38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C6406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Support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/Advice for Pupils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with Speech and Language Difficulties</w:t>
                            </w:r>
                          </w:p>
                          <w:p w:rsidR="001D380F" w:rsidRPr="00C64063" w:rsidRDefault="001D380F" w:rsidP="001D38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D380F" w:rsidRDefault="001D38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5pt;margin-top:7.45pt;width:261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">
                <v:textbox>
                  <w:txbxContent>
                    <w:p w:rsidR="001D380F" w:rsidRPr="002109C5" w:rsidRDefault="001D380F" w:rsidP="001D380F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      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Southend Local Authority Outreach Support</w:t>
                      </w:r>
                    </w:p>
                    <w:p w:rsidR="001D380F" w:rsidRPr="00C64063" w:rsidRDefault="001D380F" w:rsidP="001D380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C6406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Support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/Advice for Pupils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                                                     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with Speech and Language Difficulties</w:t>
                      </w:r>
                    </w:p>
                    <w:p w:rsidR="001D380F" w:rsidRPr="00C64063" w:rsidRDefault="001D380F" w:rsidP="001D380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:rsidR="001D380F" w:rsidRDefault="001D380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5189AF49" wp14:editId="2A16732A">
            <wp:simplePos x="0" y="0"/>
            <wp:positionH relativeFrom="column">
              <wp:posOffset>-45720</wp:posOffset>
            </wp:positionH>
            <wp:positionV relativeFrom="paragraph">
              <wp:posOffset>-123825</wp:posOffset>
            </wp:positionV>
            <wp:extent cx="962025" cy="1113790"/>
            <wp:effectExtent l="0" t="0" r="9525" b="0"/>
            <wp:wrapTight wrapText="bothSides">
              <wp:wrapPolygon edited="0">
                <wp:start x="0" y="0"/>
                <wp:lineTo x="0" y="21058"/>
                <wp:lineTo x="21386" y="21058"/>
                <wp:lineTo x="21386" y="0"/>
                <wp:lineTo x="0" y="0"/>
              </wp:wrapPolygon>
            </wp:wrapTight>
            <wp:docPr id="5" name="Picture 5" descr="R:\LOGOS\Logo in various formats\FAIRWAYS_LOGO_V_FINAL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LOGOS\Logo in various formats\FAIRWAYS_LOGO_V_FINAL smal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7BE6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CDE76" wp14:editId="31FF244B">
                <wp:simplePos x="0" y="0"/>
                <wp:positionH relativeFrom="column">
                  <wp:posOffset>3830955</wp:posOffset>
                </wp:positionH>
                <wp:positionV relativeFrom="paragraph">
                  <wp:posOffset>-76835</wp:posOffset>
                </wp:positionV>
                <wp:extent cx="1638300" cy="10668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C25" w:rsidRDefault="006A2C25" w:rsidP="006A2C2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7EA2533" wp14:editId="5CA1D597">
                                  <wp:extent cx="1437005" cy="954003"/>
                                  <wp:effectExtent l="0" t="0" r="0" b="0"/>
                                  <wp:docPr id="9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7005" cy="9540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1.65pt;margin-top:-6.05pt;width:129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">
                <v:textbox>
                  <w:txbxContent>
                    <w:p w:rsidR="006A2C25" w:rsidRDefault="006A2C25" w:rsidP="006A2C2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7EA2533" wp14:editId="5CA1D597">
                            <wp:extent cx="1437005" cy="954003"/>
                            <wp:effectExtent l="0" t="0" r="0" b="0"/>
                            <wp:docPr id="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7005" cy="9540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F3B00" w:rsidRPr="00C64063" w:rsidRDefault="006A2C25" w:rsidP="001D380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1F2E52" w:rsidRDefault="001F2E52" w:rsidP="001F2E52">
      <w:pPr>
        <w:rPr>
          <w:rFonts w:ascii="Arial" w:hAnsi="Arial" w:cs="Arial"/>
          <w:b/>
          <w:u w:val="single"/>
        </w:rPr>
      </w:pPr>
    </w:p>
    <w:p w:rsidR="001D380F" w:rsidRDefault="001D380F" w:rsidP="001F2E52">
      <w:pPr>
        <w:jc w:val="center"/>
        <w:rPr>
          <w:rFonts w:ascii="Arial" w:hAnsi="Arial" w:cs="Arial"/>
          <w:b/>
          <w:u w:val="single"/>
        </w:rPr>
      </w:pPr>
    </w:p>
    <w:p w:rsidR="001D380F" w:rsidRDefault="001D380F" w:rsidP="001F2E52">
      <w:pPr>
        <w:jc w:val="center"/>
        <w:rPr>
          <w:rFonts w:ascii="Arial" w:hAnsi="Arial" w:cs="Arial"/>
          <w:b/>
          <w:u w:val="single"/>
        </w:rPr>
      </w:pPr>
    </w:p>
    <w:p w:rsidR="001D380F" w:rsidRDefault="001D380F" w:rsidP="001F2E52">
      <w:pPr>
        <w:jc w:val="center"/>
        <w:rPr>
          <w:rFonts w:ascii="Arial" w:hAnsi="Arial" w:cs="Arial"/>
          <w:b/>
          <w:u w:val="single"/>
        </w:rPr>
      </w:pPr>
    </w:p>
    <w:p w:rsidR="001D380F" w:rsidRDefault="001D380F" w:rsidP="001F2E52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5F51C5" w:rsidRPr="00D16FED" w:rsidRDefault="005F51C5" w:rsidP="001F2E52">
      <w:pPr>
        <w:jc w:val="center"/>
        <w:rPr>
          <w:rFonts w:ascii="Arial" w:hAnsi="Arial" w:cs="Arial"/>
          <w:b/>
          <w:u w:val="single"/>
        </w:rPr>
      </w:pPr>
      <w:r w:rsidRPr="00D16FED">
        <w:rPr>
          <w:rFonts w:ascii="Arial" w:hAnsi="Arial" w:cs="Arial"/>
          <w:b/>
          <w:u w:val="single"/>
        </w:rPr>
        <w:t>Evaluation Form</w:t>
      </w:r>
    </w:p>
    <w:p w:rsidR="001D380F" w:rsidRDefault="001D380F" w:rsidP="005F51C5">
      <w:pPr>
        <w:rPr>
          <w:rFonts w:ascii="Arial" w:hAnsi="Arial" w:cs="Arial"/>
        </w:rPr>
      </w:pPr>
    </w:p>
    <w:p w:rsidR="005F51C5" w:rsidRPr="00D16FED" w:rsidRDefault="005F51C5" w:rsidP="005F51C5">
      <w:pPr>
        <w:rPr>
          <w:rFonts w:ascii="Arial" w:hAnsi="Arial" w:cs="Arial"/>
        </w:rPr>
      </w:pPr>
      <w:r w:rsidRPr="00D16FED">
        <w:rPr>
          <w:rFonts w:ascii="Arial" w:hAnsi="Arial" w:cs="Arial"/>
        </w:rPr>
        <w:t xml:space="preserve">It is important for all concerned that we monitor the nature and quality of advice and </w:t>
      </w:r>
      <w:r w:rsidR="001F2E52">
        <w:rPr>
          <w:rFonts w:ascii="Arial" w:hAnsi="Arial" w:cs="Arial"/>
        </w:rPr>
        <w:t>support</w:t>
      </w:r>
      <w:r w:rsidR="00D6094E">
        <w:rPr>
          <w:rFonts w:ascii="Arial" w:hAnsi="Arial" w:cs="Arial"/>
        </w:rPr>
        <w:t xml:space="preserve"> given by Outreach Teachers</w:t>
      </w:r>
      <w:r w:rsidRPr="00D16FED">
        <w:rPr>
          <w:rFonts w:ascii="Arial" w:hAnsi="Arial" w:cs="Arial"/>
        </w:rPr>
        <w:t>.  We would be grateful if you could spend a few minutes of your time filling out the form to help us shape and refine our practices.</w:t>
      </w:r>
    </w:p>
    <w:p w:rsidR="005F51C5" w:rsidRDefault="005F51C5" w:rsidP="005F51C5">
      <w:pPr>
        <w:rPr>
          <w:rFonts w:ascii="Arial" w:hAnsi="Arial" w:cs="Arial"/>
        </w:rPr>
      </w:pPr>
    </w:p>
    <w:p w:rsidR="005F51C5" w:rsidRDefault="005F51C5" w:rsidP="005F51C5">
      <w:pPr>
        <w:rPr>
          <w:rFonts w:ascii="Arial" w:hAnsi="Arial" w:cs="Arial"/>
        </w:rPr>
      </w:pPr>
      <w:r>
        <w:rPr>
          <w:rFonts w:ascii="Arial" w:hAnsi="Arial" w:cs="Arial"/>
        </w:rPr>
        <w:t>Name of Child----------------------------------------------------------------------------------------------------------------------------</w:t>
      </w:r>
    </w:p>
    <w:p w:rsidR="00ED2D97" w:rsidRDefault="00ED2D97" w:rsidP="005F51C5">
      <w:pPr>
        <w:rPr>
          <w:rFonts w:ascii="Arial" w:hAnsi="Arial" w:cs="Arial"/>
        </w:rPr>
      </w:pPr>
    </w:p>
    <w:p w:rsidR="005F51C5" w:rsidRPr="00D16FED" w:rsidRDefault="00ED2D97" w:rsidP="005F51C5">
      <w:pPr>
        <w:rPr>
          <w:rFonts w:ascii="Arial" w:hAnsi="Arial" w:cs="Arial"/>
        </w:rPr>
      </w:pPr>
      <w:r>
        <w:rPr>
          <w:rFonts w:ascii="Arial" w:hAnsi="Arial" w:cs="Arial"/>
        </w:rPr>
        <w:t>Name of Teacher_______</w:t>
      </w:r>
      <w:r w:rsidR="005F51C5" w:rsidRPr="00D16FED">
        <w:rPr>
          <w:rFonts w:ascii="Arial" w:hAnsi="Arial" w:cs="Arial"/>
        </w:rPr>
        <w:t>_________________________________________________________________</w:t>
      </w:r>
    </w:p>
    <w:p w:rsidR="005F51C5" w:rsidRPr="00D16FED" w:rsidRDefault="005F51C5" w:rsidP="005F51C5">
      <w:pPr>
        <w:rPr>
          <w:rFonts w:ascii="Arial" w:hAnsi="Arial" w:cs="Arial"/>
        </w:rPr>
      </w:pPr>
    </w:p>
    <w:p w:rsidR="005F51C5" w:rsidRPr="00D16FED" w:rsidRDefault="005F51C5" w:rsidP="005F51C5">
      <w:pPr>
        <w:rPr>
          <w:rFonts w:ascii="Arial" w:hAnsi="Arial" w:cs="Arial"/>
        </w:rPr>
      </w:pPr>
      <w:r w:rsidRPr="00D16FED">
        <w:rPr>
          <w:rFonts w:ascii="Arial" w:hAnsi="Arial" w:cs="Arial"/>
        </w:rPr>
        <w:t>Name of School/ Service Supported_________________________________________________________</w:t>
      </w:r>
    </w:p>
    <w:p w:rsidR="005F51C5" w:rsidRPr="00D16FED" w:rsidRDefault="005F51C5" w:rsidP="005F51C5">
      <w:pPr>
        <w:rPr>
          <w:rFonts w:ascii="Arial" w:hAnsi="Arial" w:cs="Arial"/>
        </w:rPr>
      </w:pPr>
    </w:p>
    <w:p w:rsidR="005F51C5" w:rsidRPr="00D16FED" w:rsidRDefault="005F51C5" w:rsidP="005F51C5">
      <w:pPr>
        <w:rPr>
          <w:rFonts w:ascii="Arial" w:hAnsi="Arial" w:cs="Arial"/>
          <w:i/>
        </w:rPr>
      </w:pPr>
      <w:r w:rsidRPr="00D16FED">
        <w:rPr>
          <w:rFonts w:ascii="Arial" w:hAnsi="Arial" w:cs="Arial"/>
        </w:rPr>
        <w:t xml:space="preserve">Nature of Support </w:t>
      </w:r>
      <w:r w:rsidRPr="00D16FED">
        <w:rPr>
          <w:rFonts w:ascii="Arial" w:hAnsi="Arial" w:cs="Arial"/>
          <w:i/>
        </w:rPr>
        <w:t>(please tick)</w:t>
      </w:r>
    </w:p>
    <w:p w:rsidR="005F51C5" w:rsidRPr="00D16FED" w:rsidRDefault="005F51C5" w:rsidP="005F51C5">
      <w:pPr>
        <w:rPr>
          <w:rFonts w:ascii="Arial" w:hAnsi="Arial" w:cs="Arial"/>
        </w:rPr>
      </w:pPr>
    </w:p>
    <w:p w:rsidR="005F51C5" w:rsidRPr="00D16FED" w:rsidRDefault="005F51C5" w:rsidP="005F5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D16FED">
        <w:rPr>
          <w:rFonts w:ascii="Arial" w:hAnsi="Arial" w:cs="Arial"/>
        </w:rPr>
        <w:t>Observation of Pupil</w:t>
      </w:r>
      <w:r w:rsidRPr="00D16FED">
        <w:rPr>
          <w:rFonts w:ascii="Arial" w:hAnsi="Arial" w:cs="Arial"/>
        </w:rPr>
        <w:tab/>
      </w:r>
      <w:r w:rsidRPr="00D16FED">
        <w:rPr>
          <w:rFonts w:ascii="Arial" w:hAnsi="Arial" w:cs="Arial"/>
        </w:rPr>
        <w:tab/>
      </w:r>
      <w:r w:rsidRPr="00D16FED">
        <w:rPr>
          <w:rFonts w:ascii="Arial" w:hAnsi="Arial" w:cs="Arial"/>
        </w:rPr>
        <w:sym w:font="Wingdings 2" w:char="F0A3"/>
      </w:r>
      <w:r w:rsidRPr="00D16FED">
        <w:rPr>
          <w:rFonts w:ascii="Arial" w:hAnsi="Arial" w:cs="Arial"/>
        </w:rPr>
        <w:tab/>
      </w:r>
      <w:r w:rsidRPr="00D16FED">
        <w:rPr>
          <w:rFonts w:ascii="Arial" w:hAnsi="Arial" w:cs="Arial"/>
        </w:rPr>
        <w:tab/>
        <w:t>Discussion with Class Teacher/ Assistant</w:t>
      </w:r>
      <w:r w:rsidRPr="00D16FED">
        <w:rPr>
          <w:rFonts w:ascii="Arial" w:hAnsi="Arial" w:cs="Arial"/>
        </w:rPr>
        <w:tab/>
      </w:r>
      <w:r w:rsidRPr="00D16FED">
        <w:rPr>
          <w:rFonts w:ascii="Arial" w:hAnsi="Arial" w:cs="Arial"/>
        </w:rPr>
        <w:sym w:font="Wingdings 2" w:char="F0A3"/>
      </w:r>
    </w:p>
    <w:p w:rsidR="005F51C5" w:rsidRPr="00D16FED" w:rsidRDefault="005F51C5" w:rsidP="005F5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5F51C5" w:rsidRPr="00D16FED" w:rsidRDefault="005F51C5" w:rsidP="005F5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D16FED">
        <w:rPr>
          <w:rFonts w:ascii="Arial" w:hAnsi="Arial" w:cs="Arial"/>
        </w:rPr>
        <w:t>Discussion with SENCO</w:t>
      </w:r>
      <w:r w:rsidRPr="00D16FED">
        <w:rPr>
          <w:rFonts w:ascii="Arial" w:hAnsi="Arial" w:cs="Arial"/>
        </w:rPr>
        <w:tab/>
      </w:r>
      <w:r w:rsidRPr="00D16FED">
        <w:rPr>
          <w:rFonts w:ascii="Arial" w:hAnsi="Arial" w:cs="Arial"/>
        </w:rPr>
        <w:tab/>
      </w:r>
      <w:r w:rsidRPr="00D16FED">
        <w:rPr>
          <w:rFonts w:ascii="Arial" w:hAnsi="Arial" w:cs="Arial"/>
        </w:rPr>
        <w:sym w:font="Wingdings 2" w:char="F0A3"/>
      </w:r>
      <w:r w:rsidRPr="00D16FED">
        <w:rPr>
          <w:rFonts w:ascii="Arial" w:hAnsi="Arial" w:cs="Arial"/>
        </w:rPr>
        <w:tab/>
      </w:r>
      <w:r w:rsidRPr="00D16FED">
        <w:rPr>
          <w:rFonts w:ascii="Arial" w:hAnsi="Arial" w:cs="Arial"/>
        </w:rPr>
        <w:tab/>
        <w:t>Practical Suggestions/ Strategies</w:t>
      </w:r>
      <w:r w:rsidRPr="00D16FED">
        <w:rPr>
          <w:rFonts w:ascii="Arial" w:hAnsi="Arial" w:cs="Arial"/>
        </w:rPr>
        <w:tab/>
      </w:r>
      <w:r w:rsidRPr="00D16FED">
        <w:rPr>
          <w:rFonts w:ascii="Arial" w:hAnsi="Arial" w:cs="Arial"/>
        </w:rPr>
        <w:tab/>
      </w:r>
      <w:r w:rsidRPr="00D16FED">
        <w:rPr>
          <w:rFonts w:ascii="Arial" w:hAnsi="Arial" w:cs="Arial"/>
        </w:rPr>
        <w:sym w:font="Wingdings 2" w:char="F0A3"/>
      </w:r>
    </w:p>
    <w:p w:rsidR="005F51C5" w:rsidRPr="00D16FED" w:rsidRDefault="005F51C5" w:rsidP="005F5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D16FED">
        <w:rPr>
          <w:rFonts w:ascii="Arial" w:hAnsi="Arial" w:cs="Arial"/>
        </w:rPr>
        <w:tab/>
      </w:r>
    </w:p>
    <w:p w:rsidR="005F51C5" w:rsidRPr="00D16FED" w:rsidRDefault="005F51C5" w:rsidP="005F5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D16FED">
        <w:rPr>
          <w:rFonts w:ascii="Arial" w:hAnsi="Arial" w:cs="Arial"/>
        </w:rPr>
        <w:t>Help with Resources</w:t>
      </w:r>
      <w:r w:rsidRPr="00D16FED">
        <w:rPr>
          <w:rFonts w:ascii="Arial" w:hAnsi="Arial" w:cs="Arial"/>
        </w:rPr>
        <w:tab/>
      </w:r>
      <w:r w:rsidRPr="00D16FED">
        <w:rPr>
          <w:rFonts w:ascii="Arial" w:hAnsi="Arial" w:cs="Arial"/>
        </w:rPr>
        <w:tab/>
      </w:r>
      <w:r w:rsidRPr="00D16FED">
        <w:rPr>
          <w:rFonts w:ascii="Arial" w:hAnsi="Arial" w:cs="Arial"/>
        </w:rPr>
        <w:sym w:font="Wingdings 2" w:char="F0A3"/>
      </w:r>
      <w:r w:rsidRPr="00D16FED">
        <w:rPr>
          <w:rFonts w:ascii="Arial" w:hAnsi="Arial" w:cs="Arial"/>
        </w:rPr>
        <w:tab/>
      </w:r>
      <w:r w:rsidRPr="00D16FED">
        <w:rPr>
          <w:rFonts w:ascii="Arial" w:hAnsi="Arial" w:cs="Arial"/>
        </w:rPr>
        <w:tab/>
        <w:t>Training for Staff</w:t>
      </w:r>
      <w:r w:rsidRPr="00D16FED">
        <w:rPr>
          <w:rFonts w:ascii="Arial" w:hAnsi="Arial" w:cs="Arial"/>
        </w:rPr>
        <w:tab/>
      </w:r>
      <w:r w:rsidRPr="00D16FED">
        <w:rPr>
          <w:rFonts w:ascii="Arial" w:hAnsi="Arial" w:cs="Arial"/>
        </w:rPr>
        <w:tab/>
      </w:r>
      <w:r w:rsidRPr="00D16FED">
        <w:rPr>
          <w:rFonts w:ascii="Arial" w:hAnsi="Arial" w:cs="Arial"/>
        </w:rPr>
        <w:tab/>
      </w:r>
      <w:r w:rsidRPr="00D16FED">
        <w:rPr>
          <w:rFonts w:ascii="Arial" w:hAnsi="Arial" w:cs="Arial"/>
        </w:rPr>
        <w:tab/>
      </w:r>
      <w:r w:rsidRPr="00D16FED">
        <w:rPr>
          <w:rFonts w:ascii="Arial" w:hAnsi="Arial" w:cs="Arial"/>
        </w:rPr>
        <w:sym w:font="Wingdings 2" w:char="F0A3"/>
      </w:r>
    </w:p>
    <w:p w:rsidR="005F51C5" w:rsidRPr="00D16FED" w:rsidRDefault="005F51C5" w:rsidP="005F5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5F51C5" w:rsidRPr="00D16FED" w:rsidRDefault="005F51C5" w:rsidP="005F5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D16FED">
        <w:rPr>
          <w:rFonts w:ascii="Arial" w:hAnsi="Arial" w:cs="Arial"/>
        </w:rPr>
        <w:t>Assessment (for exams)</w:t>
      </w:r>
      <w:r w:rsidRPr="00D16FED">
        <w:rPr>
          <w:rFonts w:ascii="Arial" w:hAnsi="Arial" w:cs="Arial"/>
        </w:rPr>
        <w:tab/>
      </w:r>
      <w:r w:rsidRPr="00D16FED">
        <w:rPr>
          <w:rFonts w:ascii="Arial" w:hAnsi="Arial" w:cs="Arial"/>
        </w:rPr>
        <w:tab/>
      </w:r>
      <w:r w:rsidRPr="00D16FED">
        <w:rPr>
          <w:rFonts w:ascii="Arial" w:hAnsi="Arial" w:cs="Arial"/>
        </w:rPr>
        <w:sym w:font="Wingdings 2" w:char="F0A3"/>
      </w:r>
      <w:r w:rsidRPr="00D16FED">
        <w:rPr>
          <w:rFonts w:ascii="Arial" w:hAnsi="Arial" w:cs="Arial"/>
        </w:rPr>
        <w:tab/>
      </w:r>
      <w:r w:rsidRPr="00D16FED">
        <w:rPr>
          <w:rFonts w:ascii="Arial" w:hAnsi="Arial" w:cs="Arial"/>
        </w:rPr>
        <w:tab/>
        <w:t xml:space="preserve">Other </w:t>
      </w:r>
      <w:r w:rsidRPr="00D16FED">
        <w:rPr>
          <w:rFonts w:ascii="Arial" w:hAnsi="Arial" w:cs="Arial"/>
          <w:i/>
        </w:rPr>
        <w:t>(Please Specify</w:t>
      </w:r>
      <w:proofErr w:type="gramStart"/>
      <w:r w:rsidRPr="00D16FED">
        <w:rPr>
          <w:rFonts w:ascii="Arial" w:hAnsi="Arial" w:cs="Arial"/>
          <w:i/>
        </w:rPr>
        <w:t>)_</w:t>
      </w:r>
      <w:proofErr w:type="gramEnd"/>
      <w:r w:rsidRPr="00D16FED">
        <w:rPr>
          <w:rFonts w:ascii="Arial" w:hAnsi="Arial" w:cs="Arial"/>
          <w:i/>
        </w:rPr>
        <w:t>____________________________</w:t>
      </w:r>
    </w:p>
    <w:p w:rsidR="005F51C5" w:rsidRPr="00D16FED" w:rsidRDefault="005F51C5" w:rsidP="005F5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5F51C5" w:rsidRPr="00D16FED" w:rsidRDefault="005F51C5" w:rsidP="005F5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D16FED">
        <w:rPr>
          <w:rFonts w:ascii="Arial" w:hAnsi="Arial" w:cs="Arial"/>
        </w:rPr>
        <w:t>____________________________________________________________________________</w:t>
      </w:r>
      <w:r>
        <w:rPr>
          <w:rFonts w:ascii="Arial" w:hAnsi="Arial" w:cs="Arial"/>
        </w:rPr>
        <w:t>__________</w:t>
      </w:r>
    </w:p>
    <w:p w:rsidR="005F51C5" w:rsidRPr="00D16FED" w:rsidRDefault="005F51C5" w:rsidP="005F5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3361B" w:rsidRDefault="0093361B" w:rsidP="005F51C5">
      <w:pPr>
        <w:rPr>
          <w:rFonts w:ascii="Arial" w:hAnsi="Arial" w:cs="Arial"/>
        </w:rPr>
      </w:pPr>
    </w:p>
    <w:p w:rsidR="005F51C5" w:rsidRPr="00D16FED" w:rsidRDefault="005F51C5" w:rsidP="005F51C5">
      <w:pPr>
        <w:rPr>
          <w:rFonts w:ascii="Arial" w:hAnsi="Arial" w:cs="Arial"/>
        </w:rPr>
      </w:pPr>
      <w:r w:rsidRPr="00D16FED">
        <w:rPr>
          <w:rFonts w:ascii="Arial" w:hAnsi="Arial" w:cs="Arial"/>
        </w:rPr>
        <w:t>Were the objectives for the advice and support clearly identified and worked towards?  Please comment.</w:t>
      </w:r>
    </w:p>
    <w:p w:rsidR="005F51C5" w:rsidRPr="00D16FED" w:rsidRDefault="005F51C5" w:rsidP="005F51C5">
      <w:pPr>
        <w:rPr>
          <w:rFonts w:ascii="Arial" w:hAnsi="Arial" w:cs="Arial"/>
        </w:rPr>
      </w:pPr>
    </w:p>
    <w:p w:rsidR="005F51C5" w:rsidRPr="00D16FED" w:rsidRDefault="005F51C5" w:rsidP="005F51C5">
      <w:pPr>
        <w:spacing w:line="360" w:lineRule="auto"/>
        <w:rPr>
          <w:rFonts w:ascii="Arial" w:hAnsi="Arial" w:cs="Arial"/>
        </w:rPr>
      </w:pPr>
      <w:r w:rsidRPr="00D16FE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51C5" w:rsidRPr="00D16FED" w:rsidRDefault="005F51C5" w:rsidP="005F51C5">
      <w:pPr>
        <w:rPr>
          <w:rFonts w:ascii="Arial" w:hAnsi="Arial" w:cs="Arial"/>
        </w:rPr>
      </w:pPr>
      <w:r w:rsidRPr="00D16FED">
        <w:rPr>
          <w:rFonts w:ascii="Arial" w:hAnsi="Arial" w:cs="Arial"/>
        </w:rPr>
        <w:t>Did you find the content of the advice and support useful and practical?  Please comment.</w:t>
      </w:r>
    </w:p>
    <w:p w:rsidR="005F51C5" w:rsidRDefault="005F51C5" w:rsidP="005F51C5">
      <w:pPr>
        <w:spacing w:line="360" w:lineRule="auto"/>
        <w:rPr>
          <w:rFonts w:ascii="Arial" w:hAnsi="Arial" w:cs="Arial"/>
        </w:rPr>
      </w:pPr>
    </w:p>
    <w:p w:rsidR="005F51C5" w:rsidRPr="00D16FED" w:rsidRDefault="005F51C5" w:rsidP="005F51C5">
      <w:pPr>
        <w:spacing w:line="360" w:lineRule="auto"/>
        <w:rPr>
          <w:rFonts w:ascii="Arial" w:hAnsi="Arial" w:cs="Arial"/>
        </w:rPr>
      </w:pPr>
      <w:r w:rsidRPr="00D16FE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51C5" w:rsidRPr="00D16FED" w:rsidRDefault="005F51C5" w:rsidP="005F51C5">
      <w:pPr>
        <w:rPr>
          <w:rFonts w:ascii="Arial" w:hAnsi="Arial" w:cs="Arial"/>
        </w:rPr>
      </w:pPr>
      <w:r w:rsidRPr="00D16FED">
        <w:rPr>
          <w:rFonts w:ascii="Arial" w:hAnsi="Arial" w:cs="Arial"/>
        </w:rPr>
        <w:t>Is there any way that the advice and support could be improved?  Please comment.</w:t>
      </w:r>
    </w:p>
    <w:p w:rsidR="005F51C5" w:rsidRPr="00D16FED" w:rsidRDefault="005F51C5" w:rsidP="005F51C5">
      <w:pPr>
        <w:rPr>
          <w:rFonts w:ascii="Arial" w:hAnsi="Arial" w:cs="Arial"/>
        </w:rPr>
      </w:pPr>
    </w:p>
    <w:p w:rsidR="005F51C5" w:rsidRPr="00D16FED" w:rsidRDefault="005F51C5" w:rsidP="005F51C5">
      <w:pPr>
        <w:spacing w:line="360" w:lineRule="auto"/>
        <w:rPr>
          <w:rFonts w:ascii="Arial" w:hAnsi="Arial" w:cs="Arial"/>
        </w:rPr>
      </w:pPr>
      <w:r w:rsidRPr="00D16FE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51C5" w:rsidRPr="00D16FED" w:rsidRDefault="005F51C5" w:rsidP="005F51C5">
      <w:pPr>
        <w:rPr>
          <w:rFonts w:ascii="Arial" w:hAnsi="Arial" w:cs="Arial"/>
        </w:rPr>
      </w:pPr>
      <w:r w:rsidRPr="00D16FED">
        <w:rPr>
          <w:rFonts w:ascii="Arial" w:hAnsi="Arial" w:cs="Arial"/>
        </w:rPr>
        <w:t xml:space="preserve">Do you require a follow up appointment for this visit?   1 month   </w:t>
      </w:r>
      <w:r w:rsidRPr="00D16FED">
        <w:rPr>
          <w:rFonts w:ascii="Arial" w:hAnsi="Arial" w:cs="Arial"/>
        </w:rPr>
        <w:sym w:font="Wingdings 2" w:char="F0A3"/>
      </w:r>
      <w:r w:rsidRPr="00D16FED">
        <w:rPr>
          <w:rFonts w:ascii="Arial" w:hAnsi="Arial" w:cs="Arial"/>
        </w:rPr>
        <w:tab/>
        <w:t xml:space="preserve">3 months   </w:t>
      </w:r>
      <w:r w:rsidRPr="00D16FED">
        <w:rPr>
          <w:rFonts w:ascii="Arial" w:hAnsi="Arial" w:cs="Arial"/>
        </w:rPr>
        <w:sym w:font="Wingdings 2" w:char="F0A3"/>
      </w:r>
      <w:r w:rsidRPr="00D16FED">
        <w:rPr>
          <w:rFonts w:ascii="Arial" w:hAnsi="Arial" w:cs="Arial"/>
        </w:rPr>
        <w:tab/>
        <w:t xml:space="preserve">6 months   </w:t>
      </w:r>
      <w:r w:rsidRPr="00D16FED">
        <w:rPr>
          <w:rFonts w:ascii="Arial" w:hAnsi="Arial" w:cs="Arial"/>
        </w:rPr>
        <w:sym w:font="Wingdings 2" w:char="F0A3"/>
      </w:r>
    </w:p>
    <w:p w:rsidR="0093361B" w:rsidRDefault="0093361B" w:rsidP="005F51C5">
      <w:pPr>
        <w:jc w:val="center"/>
        <w:rPr>
          <w:rFonts w:ascii="Arial" w:hAnsi="Arial" w:cs="Arial"/>
          <w:b/>
          <w:i/>
        </w:rPr>
      </w:pPr>
    </w:p>
    <w:p w:rsidR="005F51C5" w:rsidRDefault="005F51C5" w:rsidP="005F51C5">
      <w:pPr>
        <w:jc w:val="center"/>
        <w:rPr>
          <w:rFonts w:ascii="Arial" w:hAnsi="Arial" w:cs="Arial"/>
          <w:b/>
          <w:i/>
        </w:rPr>
      </w:pPr>
      <w:r w:rsidRPr="00D16FED">
        <w:rPr>
          <w:rFonts w:ascii="Arial" w:hAnsi="Arial" w:cs="Arial"/>
          <w:b/>
          <w:i/>
        </w:rPr>
        <w:t>Please phone to make the appointment</w:t>
      </w:r>
    </w:p>
    <w:p w:rsidR="0093361B" w:rsidRPr="00D16FED" w:rsidRDefault="0093361B" w:rsidP="005F51C5">
      <w:pPr>
        <w:jc w:val="center"/>
        <w:rPr>
          <w:rFonts w:ascii="Arial" w:hAnsi="Arial" w:cs="Arial"/>
          <w:b/>
          <w:i/>
        </w:rPr>
      </w:pPr>
    </w:p>
    <w:p w:rsidR="005F51C5" w:rsidRPr="00D16FED" w:rsidRDefault="005F51C5" w:rsidP="005F51C5">
      <w:pPr>
        <w:rPr>
          <w:rFonts w:ascii="Arial" w:hAnsi="Arial" w:cs="Arial"/>
        </w:rPr>
      </w:pPr>
    </w:p>
    <w:p w:rsidR="005F51C5" w:rsidRDefault="005F51C5" w:rsidP="005F51C5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>Signed:</w:t>
      </w:r>
      <w:r>
        <w:rPr>
          <w:rFonts w:ascii="Arial" w:hAnsi="Arial" w:cs="Arial"/>
        </w:rPr>
        <w:tab/>
        <w:t>____________________________________</w:t>
      </w:r>
      <w:r>
        <w:rPr>
          <w:rFonts w:ascii="Arial" w:hAnsi="Arial" w:cs="Arial"/>
        </w:rPr>
        <w:tab/>
      </w:r>
      <w:r w:rsidRPr="00D16FED">
        <w:rPr>
          <w:rFonts w:ascii="Arial" w:hAnsi="Arial" w:cs="Arial"/>
        </w:rPr>
        <w:t>Date</w:t>
      </w:r>
      <w:proofErr w:type="gramStart"/>
      <w:r w:rsidRPr="00D16FED">
        <w:rPr>
          <w:rFonts w:ascii="Arial" w:hAnsi="Arial" w:cs="Arial"/>
        </w:rPr>
        <w:t>:_</w:t>
      </w:r>
      <w:proofErr w:type="gramEnd"/>
      <w:r w:rsidRPr="00D16FED">
        <w:rPr>
          <w:rFonts w:ascii="Arial" w:hAnsi="Arial" w:cs="Arial"/>
        </w:rPr>
        <w:t>___________________________________</w:t>
      </w:r>
    </w:p>
    <w:p w:rsidR="001F2E52" w:rsidRPr="0093361B" w:rsidRDefault="001F2E52" w:rsidP="005F51C5">
      <w:pPr>
        <w:jc w:val="center"/>
        <w:rPr>
          <w:rFonts w:ascii="Arial" w:hAnsi="Arial" w:cs="Arial"/>
          <w:b/>
          <w:i/>
        </w:rPr>
      </w:pPr>
    </w:p>
    <w:p w:rsidR="005F51C5" w:rsidRDefault="005F51C5" w:rsidP="0093361B">
      <w:pPr>
        <w:rPr>
          <w:rFonts w:ascii="Arial" w:hAnsi="Arial" w:cs="Arial"/>
          <w:b/>
          <w:i/>
        </w:rPr>
      </w:pPr>
    </w:p>
    <w:p w:rsidR="00507CB6" w:rsidRDefault="0009775B" w:rsidP="0009775B">
      <w:pPr>
        <w:rPr>
          <w:rStyle w:val="baddress"/>
          <w:rFonts w:asciiTheme="minorHAnsi" w:hAnsiTheme="minorHAnsi" w:cs="Arial"/>
          <w:i/>
          <w:sz w:val="22"/>
          <w:szCs w:val="22"/>
          <w:lang w:val="en"/>
        </w:rPr>
      </w:pPr>
      <w:r w:rsidRPr="00062DD3">
        <w:rPr>
          <w:rFonts w:asciiTheme="minorHAnsi" w:hAnsiTheme="minorHAnsi" w:cs="Arial"/>
          <w:i/>
          <w:sz w:val="22"/>
          <w:szCs w:val="22"/>
        </w:rPr>
        <w:t>Please return to</w:t>
      </w:r>
      <w:r>
        <w:rPr>
          <w:rFonts w:asciiTheme="minorHAnsi" w:hAnsiTheme="minorHAnsi" w:cs="Arial"/>
          <w:i/>
          <w:sz w:val="22"/>
          <w:szCs w:val="22"/>
        </w:rPr>
        <w:t xml:space="preserve"> (by secure password protected process)</w:t>
      </w:r>
      <w:r w:rsidR="00507CB6">
        <w:rPr>
          <w:rFonts w:asciiTheme="minorHAnsi" w:hAnsiTheme="minorHAnsi" w:cs="Arial"/>
          <w:i/>
          <w:sz w:val="22"/>
          <w:szCs w:val="22"/>
        </w:rPr>
        <w:t>:</w:t>
      </w:r>
      <w:r w:rsidR="00D41A70">
        <w:rPr>
          <w:rFonts w:asciiTheme="minorHAnsi" w:hAnsiTheme="minorHAnsi" w:cs="Arial"/>
          <w:i/>
          <w:sz w:val="22"/>
          <w:szCs w:val="22"/>
        </w:rPr>
        <w:t xml:space="preserve"> Debbie Neale &amp; Natalie Fisher</w:t>
      </w:r>
      <w:r w:rsidRPr="00062DD3">
        <w:rPr>
          <w:rStyle w:val="baddress"/>
          <w:rFonts w:asciiTheme="minorHAnsi" w:hAnsiTheme="minorHAnsi" w:cs="Arial"/>
          <w:i/>
          <w:sz w:val="22"/>
          <w:szCs w:val="22"/>
          <w:lang w:val="en"/>
        </w:rPr>
        <w:t xml:space="preserve"> </w:t>
      </w:r>
    </w:p>
    <w:p w:rsidR="00CA6C89" w:rsidRDefault="0009775B" w:rsidP="0093361B">
      <w:pPr>
        <w:rPr>
          <w:rStyle w:val="baddress"/>
          <w:rFonts w:asciiTheme="minorHAnsi" w:hAnsiTheme="minorHAnsi" w:cs="Arial"/>
          <w:i/>
          <w:sz w:val="22"/>
          <w:szCs w:val="22"/>
          <w:lang w:val="en"/>
        </w:rPr>
      </w:pPr>
      <w:r w:rsidRPr="00062DD3">
        <w:rPr>
          <w:rStyle w:val="baddress"/>
          <w:rFonts w:asciiTheme="minorHAnsi" w:hAnsiTheme="minorHAnsi" w:cs="Arial"/>
          <w:i/>
          <w:sz w:val="22"/>
          <w:szCs w:val="22"/>
          <w:lang w:val="en"/>
        </w:rPr>
        <w:t xml:space="preserve">Email: </w:t>
      </w:r>
      <w:hyperlink r:id="rId11" w:history="1">
        <w:r w:rsidR="00CA6C89" w:rsidRPr="00E35850">
          <w:rPr>
            <w:rStyle w:val="Hyperlink"/>
            <w:rFonts w:asciiTheme="minorHAnsi" w:hAnsiTheme="minorHAnsi" w:cs="Arial"/>
            <w:i/>
            <w:sz w:val="22"/>
            <w:szCs w:val="22"/>
            <w:lang w:val="en"/>
          </w:rPr>
          <w:t>SLCN@fairways.southend.sch.uk</w:t>
        </w:r>
      </w:hyperlink>
    </w:p>
    <w:p w:rsidR="0009775B" w:rsidRPr="00507CB6" w:rsidRDefault="00507CB6" w:rsidP="0093361B">
      <w:pPr>
        <w:rPr>
          <w:rFonts w:asciiTheme="minorHAnsi" w:hAnsiTheme="minorHAnsi" w:cs="Arial"/>
          <w:i/>
          <w:sz w:val="22"/>
          <w:szCs w:val="22"/>
        </w:rPr>
      </w:pPr>
      <w:r>
        <w:rPr>
          <w:rStyle w:val="baddress"/>
          <w:rFonts w:asciiTheme="minorHAnsi" w:hAnsiTheme="minorHAnsi" w:cs="Arial"/>
          <w:i/>
          <w:sz w:val="22"/>
          <w:szCs w:val="22"/>
          <w:lang w:val="en"/>
        </w:rPr>
        <w:t>Thank you.</w:t>
      </w:r>
    </w:p>
    <w:sectPr w:rsidR="0009775B" w:rsidRPr="00507CB6" w:rsidSect="00A70069">
      <w:footerReference w:type="even" r:id="rId12"/>
      <w:footerReference w:type="default" r:id="rId13"/>
      <w:footerReference w:type="first" r:id="rId14"/>
      <w:pgSz w:w="11906" w:h="16838" w:code="9"/>
      <w:pgMar w:top="706" w:right="1152" w:bottom="720" w:left="1152" w:header="720" w:footer="23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918" w:rsidRDefault="003D4918">
      <w:r>
        <w:separator/>
      </w:r>
    </w:p>
  </w:endnote>
  <w:endnote w:type="continuationSeparator" w:id="0">
    <w:p w:rsidR="003D4918" w:rsidRDefault="003D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70" w:rsidRDefault="00D70F70" w:rsidP="00821C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0F70" w:rsidRDefault="00D70F70" w:rsidP="00E020C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70" w:rsidRDefault="00D70F70" w:rsidP="00821C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7CB6">
      <w:rPr>
        <w:rStyle w:val="PageNumber"/>
        <w:noProof/>
      </w:rPr>
      <w:t>2</w:t>
    </w:r>
    <w:r>
      <w:rPr>
        <w:rStyle w:val="PageNumber"/>
      </w:rPr>
      <w:fldChar w:fldCharType="end"/>
    </w:r>
  </w:p>
  <w:p w:rsidR="00840551" w:rsidRDefault="00BF1B0F" w:rsidP="00BF1B0F">
    <w:pPr>
      <w:widowControl w:val="0"/>
      <w:jc w:val="center"/>
    </w:pPr>
    <w:r>
      <w:rPr>
        <w:noProof/>
        <w:lang w:eastAsia="en-GB"/>
      </w:rPr>
      <w:drawing>
        <wp:anchor distT="0" distB="0" distL="114300" distR="114300" simplePos="0" relativeHeight="251666944" behindDoc="1" locked="0" layoutInCell="1" allowOverlap="1" wp14:anchorId="54BA9F71" wp14:editId="1683842D">
          <wp:simplePos x="0" y="0"/>
          <wp:positionH relativeFrom="column">
            <wp:posOffset>2973705</wp:posOffset>
          </wp:positionH>
          <wp:positionV relativeFrom="paragraph">
            <wp:posOffset>-439420</wp:posOffset>
          </wp:positionV>
          <wp:extent cx="514350" cy="548005"/>
          <wp:effectExtent l="0" t="0" r="0" b="4445"/>
          <wp:wrapThrough wrapText="bothSides">
            <wp:wrapPolygon edited="0">
              <wp:start x="0" y="0"/>
              <wp:lineTo x="0" y="21024"/>
              <wp:lineTo x="20800" y="21024"/>
              <wp:lineTo x="20800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A70"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67968" behindDoc="0" locked="0" layoutInCell="1" allowOverlap="1">
              <wp:simplePos x="0" y="0"/>
              <wp:positionH relativeFrom="column">
                <wp:posOffset>2592705</wp:posOffset>
              </wp:positionH>
              <wp:positionV relativeFrom="paragraph">
                <wp:posOffset>-445770</wp:posOffset>
              </wp:positionV>
              <wp:extent cx="1247775" cy="802005"/>
              <wp:effectExtent l="0" t="59055" r="0" b="0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247775" cy="8020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C4BC96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A70" w:rsidRDefault="00D41A70" w:rsidP="00D41A7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D41A70">
                            <w:rPr>
                              <w:rFonts w:ascii="Arial Black" w:hAnsi="Arial Black"/>
                              <w:color w:val="000000" w:themeColor="dark1" w:themeShade="00"/>
                              <w:spacing w:val="-36"/>
                              <w:sz w:val="72"/>
                              <w:szCs w:val="72"/>
                              <w14:shadow w14:blurRad="0" w14:dist="28448" w14:dir="12393903" w14:sx="100000" w14:sy="100000" w14:kx="0" w14:ky="0" w14:algn="ctr">
                                <w14:srgbClr w14:val="C6D9F1">
                                  <w14:alpha w14:val="50000"/>
                                </w14:srgbClr>
                              </w14:shadow>
                            </w:rPr>
                            <w:t>Communication &amp; Interaction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179997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7" type="#_x0000_t202" style="position:absolute;left:0;text-align:left;margin-left:204.15pt;margin-top:-35.1pt;width:98.25pt;height:63.15pt;z-index:2516679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" filled="f" stroked="f" strokecolor="#c4bc96" strokeweight="1.5pt">
              <v:stroke joinstyle="round"/>
              <o:lock v:ext="edit" shapetype="t"/>
              <v:textbox style="mso-fit-shape-to-text:t">
                <w:txbxContent>
                  <w:p w:rsidR="00D41A70" w:rsidRDefault="00D41A70" w:rsidP="00D41A7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41A70">
                      <w:rPr>
                        <w:rFonts w:ascii="Arial Black" w:hAnsi="Arial Black"/>
                        <w:color w:val="000000" w:themeColor="dark1" w:themeShade="00"/>
                        <w:spacing w:val="-36"/>
                        <w:sz w:val="72"/>
                        <w:szCs w:val="72"/>
                        <w14:shadow w14:blurRad="0" w14:dist="28448" w14:dir="12393903" w14:sx="100000" w14:sy="100000" w14:kx="0" w14:ky="0" w14:algn="ctr">
                          <w14:srgbClr w14:val="C6D9F1">
                            <w14:alpha w14:val="50000"/>
                          </w14:srgbClr>
                        </w14:shadow>
                      </w:rPr>
                      <w:t>Communication &amp; Interaction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2848" behindDoc="0" locked="0" layoutInCell="1" allowOverlap="1" wp14:anchorId="4E7268D2" wp14:editId="162C1C27">
          <wp:simplePos x="0" y="0"/>
          <wp:positionH relativeFrom="column">
            <wp:posOffset>5819140</wp:posOffset>
          </wp:positionH>
          <wp:positionV relativeFrom="paragraph">
            <wp:posOffset>-521970</wp:posOffset>
          </wp:positionV>
          <wp:extent cx="840740" cy="609600"/>
          <wp:effectExtent l="0" t="0" r="0" b="0"/>
          <wp:wrapNone/>
          <wp:docPr id="2" name="Picture 2" descr="Letter Footer 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etter Footer 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47" t="21301" b="6609"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BF1B0F" w:rsidRDefault="00BF1B0F" w:rsidP="00BF1B0F">
    <w:pPr>
      <w:widowControl w:val="0"/>
      <w:jc w:val="center"/>
    </w:pPr>
    <w:r w:rsidRPr="00CC7AC7">
      <w:rPr>
        <w:rFonts w:asciiTheme="minorHAnsi" w:hAnsiTheme="minorHAnsi" w:cstheme="minorHAnsi"/>
        <w:sz w:val="16"/>
      </w:rPr>
      <w:t>A Company Registered in England Number: 07973980 - Limited by guarantee</w:t>
    </w:r>
  </w:p>
  <w:p w:rsidR="00D70F70" w:rsidRDefault="00BF1B0F" w:rsidP="00BF1B0F">
    <w:pPr>
      <w:pStyle w:val="Footer"/>
      <w:tabs>
        <w:tab w:val="clear" w:pos="4153"/>
        <w:tab w:val="clear" w:pos="8306"/>
        <w:tab w:val="left" w:pos="1065"/>
      </w:tabs>
      <w:ind w:right="360"/>
    </w:pPr>
    <w:r>
      <w:rPr>
        <w:noProof/>
        <w:lang w:eastAsia="en-GB"/>
      </w:rPr>
      <w:drawing>
        <wp:anchor distT="0" distB="0" distL="114300" distR="114300" simplePos="0" relativeHeight="251664896" behindDoc="0" locked="0" layoutInCell="1" allowOverlap="1" wp14:anchorId="27B2FBB9" wp14:editId="186FA19B">
          <wp:simplePos x="0" y="0"/>
          <wp:positionH relativeFrom="column">
            <wp:posOffset>31115</wp:posOffset>
          </wp:positionH>
          <wp:positionV relativeFrom="paragraph">
            <wp:posOffset>-273685</wp:posOffset>
          </wp:positionV>
          <wp:extent cx="666750" cy="408305"/>
          <wp:effectExtent l="0" t="0" r="0" b="0"/>
          <wp:wrapNone/>
          <wp:docPr id="4" name="Picture 4" descr="Healthy-Schoo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ealthy-School-Logo"/>
                  <pic:cNvPicPr>
                    <a:picLocks noChangeAspect="1" noChangeArrowheads="1"/>
                  </pic:cNvPicPr>
                </pic:nvPicPr>
                <pic:blipFill>
                  <a:blip r:embed="rId3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70" w:rsidRDefault="00D70F70" w:rsidP="00EA2DFD">
    <w:pPr>
      <w:widowControl w:val="0"/>
      <w:jc w:val="center"/>
      <w:rPr>
        <w:rFonts w:asciiTheme="minorHAnsi" w:hAnsiTheme="minorHAnsi" w:cstheme="minorHAnsi"/>
        <w:sz w:val="16"/>
      </w:rPr>
    </w:pPr>
  </w:p>
  <w:p w:rsidR="00D70F70" w:rsidRDefault="00D70F70" w:rsidP="00EA2DFD">
    <w:pPr>
      <w:widowControl w:val="0"/>
      <w:jc w:val="center"/>
      <w:rPr>
        <w:rFonts w:asciiTheme="minorHAnsi" w:hAnsiTheme="minorHAnsi" w:cstheme="minorHAnsi"/>
        <w:sz w:val="16"/>
      </w:rPr>
    </w:pPr>
  </w:p>
  <w:p w:rsidR="00D70F70" w:rsidRDefault="00D70F70" w:rsidP="00EA2DFD">
    <w:pPr>
      <w:widowControl w:val="0"/>
      <w:jc w:val="center"/>
      <w:rPr>
        <w:rFonts w:asciiTheme="minorHAnsi" w:hAnsiTheme="minorHAnsi" w:cstheme="minorHAnsi"/>
        <w:sz w:val="16"/>
      </w:rPr>
    </w:pPr>
  </w:p>
  <w:p w:rsidR="00D70F70" w:rsidRDefault="00D70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918" w:rsidRDefault="003D4918">
      <w:r>
        <w:separator/>
      </w:r>
    </w:p>
  </w:footnote>
  <w:footnote w:type="continuationSeparator" w:id="0">
    <w:p w:rsidR="003D4918" w:rsidRDefault="003D4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7666"/>
    <w:multiLevelType w:val="hybridMultilevel"/>
    <w:tmpl w:val="08FCF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951F1"/>
    <w:multiLevelType w:val="hybridMultilevel"/>
    <w:tmpl w:val="B77A3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D5BFE"/>
    <w:multiLevelType w:val="hybridMultilevel"/>
    <w:tmpl w:val="5ED22E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082344"/>
    <w:multiLevelType w:val="hybridMultilevel"/>
    <w:tmpl w:val="65F255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DA7EA7"/>
    <w:multiLevelType w:val="singleLevel"/>
    <w:tmpl w:val="3FD0652A"/>
    <w:lvl w:ilvl="0">
      <w:start w:val="2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1D5864DC"/>
    <w:multiLevelType w:val="singleLevel"/>
    <w:tmpl w:val="3FD0652A"/>
    <w:lvl w:ilvl="0">
      <w:start w:val="2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230369D2"/>
    <w:multiLevelType w:val="hybridMultilevel"/>
    <w:tmpl w:val="7B3C1C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10CF5"/>
    <w:multiLevelType w:val="hybridMultilevel"/>
    <w:tmpl w:val="E7FE8B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E117665"/>
    <w:multiLevelType w:val="hybridMultilevel"/>
    <w:tmpl w:val="C484B4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3277E0"/>
    <w:multiLevelType w:val="hybridMultilevel"/>
    <w:tmpl w:val="753CF98C"/>
    <w:lvl w:ilvl="0" w:tplc="29E820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823AD4"/>
    <w:multiLevelType w:val="singleLevel"/>
    <w:tmpl w:val="3FD0652A"/>
    <w:lvl w:ilvl="0">
      <w:start w:val="2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4D962EB6"/>
    <w:multiLevelType w:val="hybridMultilevel"/>
    <w:tmpl w:val="825C7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2029C8"/>
    <w:multiLevelType w:val="multilevel"/>
    <w:tmpl w:val="3F6EE58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>
    <w:nsid w:val="76E45816"/>
    <w:multiLevelType w:val="multilevel"/>
    <w:tmpl w:val="430CAC38"/>
    <w:lvl w:ilvl="0">
      <w:start w:val="1"/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7A3341E4"/>
    <w:multiLevelType w:val="hybridMultilevel"/>
    <w:tmpl w:val="953A78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EC7A57"/>
    <w:multiLevelType w:val="hybridMultilevel"/>
    <w:tmpl w:val="4B5C6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10"/>
  </w:num>
  <w:num w:numId="7">
    <w:abstractNumId w:val="12"/>
  </w:num>
  <w:num w:numId="8">
    <w:abstractNumId w:val="4"/>
  </w:num>
  <w:num w:numId="9">
    <w:abstractNumId w:val="5"/>
  </w:num>
  <w:num w:numId="10">
    <w:abstractNumId w:val="11"/>
  </w:num>
  <w:num w:numId="11">
    <w:abstractNumId w:val="0"/>
  </w:num>
  <w:num w:numId="12">
    <w:abstractNumId w:val="14"/>
  </w:num>
  <w:num w:numId="13">
    <w:abstractNumId w:val="6"/>
  </w:num>
  <w:num w:numId="14">
    <w:abstractNumId w:val="15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80"/>
    <w:rsid w:val="000068AB"/>
    <w:rsid w:val="00006DA3"/>
    <w:rsid w:val="00024411"/>
    <w:rsid w:val="000267B7"/>
    <w:rsid w:val="00027185"/>
    <w:rsid w:val="00031809"/>
    <w:rsid w:val="000319FF"/>
    <w:rsid w:val="000447A4"/>
    <w:rsid w:val="00054061"/>
    <w:rsid w:val="00060637"/>
    <w:rsid w:val="000656E4"/>
    <w:rsid w:val="0006639D"/>
    <w:rsid w:val="00080BFB"/>
    <w:rsid w:val="00083E77"/>
    <w:rsid w:val="0009775B"/>
    <w:rsid w:val="00097BD3"/>
    <w:rsid w:val="000B70EC"/>
    <w:rsid w:val="000F4B6E"/>
    <w:rsid w:val="00101275"/>
    <w:rsid w:val="00104975"/>
    <w:rsid w:val="001252ED"/>
    <w:rsid w:val="00140392"/>
    <w:rsid w:val="001449B7"/>
    <w:rsid w:val="00161968"/>
    <w:rsid w:val="00167067"/>
    <w:rsid w:val="001707F9"/>
    <w:rsid w:val="00181D36"/>
    <w:rsid w:val="00186EAE"/>
    <w:rsid w:val="001C3F0D"/>
    <w:rsid w:val="001D380F"/>
    <w:rsid w:val="001E140F"/>
    <w:rsid w:val="001E48F9"/>
    <w:rsid w:val="001E67A7"/>
    <w:rsid w:val="001F2E52"/>
    <w:rsid w:val="001F4550"/>
    <w:rsid w:val="001F5727"/>
    <w:rsid w:val="001F6BBD"/>
    <w:rsid w:val="001F7178"/>
    <w:rsid w:val="00207EAB"/>
    <w:rsid w:val="002103D8"/>
    <w:rsid w:val="002109EA"/>
    <w:rsid w:val="00210D36"/>
    <w:rsid w:val="002523BE"/>
    <w:rsid w:val="00253BD9"/>
    <w:rsid w:val="00275D2A"/>
    <w:rsid w:val="00275DE8"/>
    <w:rsid w:val="002845D3"/>
    <w:rsid w:val="002C7EEA"/>
    <w:rsid w:val="002D03E6"/>
    <w:rsid w:val="002D53D2"/>
    <w:rsid w:val="002E1704"/>
    <w:rsid w:val="002E44A2"/>
    <w:rsid w:val="002F391B"/>
    <w:rsid w:val="002F3B00"/>
    <w:rsid w:val="003079C5"/>
    <w:rsid w:val="00315C83"/>
    <w:rsid w:val="003239AE"/>
    <w:rsid w:val="00327BA7"/>
    <w:rsid w:val="00344AC6"/>
    <w:rsid w:val="0035308B"/>
    <w:rsid w:val="00355353"/>
    <w:rsid w:val="003650C4"/>
    <w:rsid w:val="0037655F"/>
    <w:rsid w:val="00386CBF"/>
    <w:rsid w:val="003940AF"/>
    <w:rsid w:val="003B6F0A"/>
    <w:rsid w:val="003C3152"/>
    <w:rsid w:val="003C6401"/>
    <w:rsid w:val="003D4918"/>
    <w:rsid w:val="00402B50"/>
    <w:rsid w:val="004230F9"/>
    <w:rsid w:val="004242D7"/>
    <w:rsid w:val="004249C3"/>
    <w:rsid w:val="00427546"/>
    <w:rsid w:val="0043454A"/>
    <w:rsid w:val="0043578D"/>
    <w:rsid w:val="00463AD3"/>
    <w:rsid w:val="0047313B"/>
    <w:rsid w:val="004812F9"/>
    <w:rsid w:val="00485320"/>
    <w:rsid w:val="004A72E7"/>
    <w:rsid w:val="004B00A5"/>
    <w:rsid w:val="004D68C9"/>
    <w:rsid w:val="004E17C7"/>
    <w:rsid w:val="004E3944"/>
    <w:rsid w:val="005074D0"/>
    <w:rsid w:val="00507CB6"/>
    <w:rsid w:val="00515CB5"/>
    <w:rsid w:val="00522C07"/>
    <w:rsid w:val="00532EE6"/>
    <w:rsid w:val="00547A4E"/>
    <w:rsid w:val="00551892"/>
    <w:rsid w:val="005675DB"/>
    <w:rsid w:val="00576345"/>
    <w:rsid w:val="00580506"/>
    <w:rsid w:val="005830C5"/>
    <w:rsid w:val="005C288B"/>
    <w:rsid w:val="005C4966"/>
    <w:rsid w:val="005C5170"/>
    <w:rsid w:val="005D1CCB"/>
    <w:rsid w:val="005E273F"/>
    <w:rsid w:val="005F51C5"/>
    <w:rsid w:val="006047D1"/>
    <w:rsid w:val="00622C62"/>
    <w:rsid w:val="00642E06"/>
    <w:rsid w:val="006638A9"/>
    <w:rsid w:val="00671E59"/>
    <w:rsid w:val="006A2C25"/>
    <w:rsid w:val="006A38BE"/>
    <w:rsid w:val="006C61EC"/>
    <w:rsid w:val="006D7B32"/>
    <w:rsid w:val="006E3C04"/>
    <w:rsid w:val="00706994"/>
    <w:rsid w:val="00716486"/>
    <w:rsid w:val="007236E6"/>
    <w:rsid w:val="0074374E"/>
    <w:rsid w:val="00753279"/>
    <w:rsid w:val="00755F8E"/>
    <w:rsid w:val="00781CC9"/>
    <w:rsid w:val="0078524A"/>
    <w:rsid w:val="007873EB"/>
    <w:rsid w:val="00796484"/>
    <w:rsid w:val="007C7D71"/>
    <w:rsid w:val="007E6530"/>
    <w:rsid w:val="007F2862"/>
    <w:rsid w:val="00802A4B"/>
    <w:rsid w:val="0080713A"/>
    <w:rsid w:val="0081063E"/>
    <w:rsid w:val="00821C86"/>
    <w:rsid w:val="00840551"/>
    <w:rsid w:val="0087002A"/>
    <w:rsid w:val="0087530A"/>
    <w:rsid w:val="00877F4F"/>
    <w:rsid w:val="00885855"/>
    <w:rsid w:val="00887529"/>
    <w:rsid w:val="008A4931"/>
    <w:rsid w:val="008B7E6A"/>
    <w:rsid w:val="008C1EBA"/>
    <w:rsid w:val="008D2BBE"/>
    <w:rsid w:val="008D4A50"/>
    <w:rsid w:val="008D4AAB"/>
    <w:rsid w:val="00927593"/>
    <w:rsid w:val="0093361B"/>
    <w:rsid w:val="00944FE2"/>
    <w:rsid w:val="00947F0D"/>
    <w:rsid w:val="009705B1"/>
    <w:rsid w:val="009857D3"/>
    <w:rsid w:val="00993FD2"/>
    <w:rsid w:val="00994FFE"/>
    <w:rsid w:val="009B155E"/>
    <w:rsid w:val="009C0EB6"/>
    <w:rsid w:val="009C3034"/>
    <w:rsid w:val="009C439E"/>
    <w:rsid w:val="009C7BAA"/>
    <w:rsid w:val="009C7DBE"/>
    <w:rsid w:val="009D05D7"/>
    <w:rsid w:val="009D1733"/>
    <w:rsid w:val="009E27A4"/>
    <w:rsid w:val="00A257BC"/>
    <w:rsid w:val="00A32154"/>
    <w:rsid w:val="00A3328C"/>
    <w:rsid w:val="00A3769A"/>
    <w:rsid w:val="00A41D35"/>
    <w:rsid w:val="00A435FE"/>
    <w:rsid w:val="00A64119"/>
    <w:rsid w:val="00A70069"/>
    <w:rsid w:val="00A81351"/>
    <w:rsid w:val="00A84927"/>
    <w:rsid w:val="00A90519"/>
    <w:rsid w:val="00A917EC"/>
    <w:rsid w:val="00AA7F4E"/>
    <w:rsid w:val="00AC2D63"/>
    <w:rsid w:val="00AD59C9"/>
    <w:rsid w:val="00AE0B96"/>
    <w:rsid w:val="00AE2CCC"/>
    <w:rsid w:val="00AE3F9A"/>
    <w:rsid w:val="00AE55B8"/>
    <w:rsid w:val="00B15255"/>
    <w:rsid w:val="00B16E9C"/>
    <w:rsid w:val="00B57D7A"/>
    <w:rsid w:val="00B8473A"/>
    <w:rsid w:val="00B91273"/>
    <w:rsid w:val="00B9306D"/>
    <w:rsid w:val="00BA64ED"/>
    <w:rsid w:val="00BB0B3E"/>
    <w:rsid w:val="00BD2630"/>
    <w:rsid w:val="00BE1BF0"/>
    <w:rsid w:val="00BE3C49"/>
    <w:rsid w:val="00BF1B0F"/>
    <w:rsid w:val="00C03160"/>
    <w:rsid w:val="00C13E1E"/>
    <w:rsid w:val="00C2688F"/>
    <w:rsid w:val="00C34B40"/>
    <w:rsid w:val="00C40195"/>
    <w:rsid w:val="00C4067E"/>
    <w:rsid w:val="00C41D27"/>
    <w:rsid w:val="00C45D8C"/>
    <w:rsid w:val="00C61EDA"/>
    <w:rsid w:val="00C81C4D"/>
    <w:rsid w:val="00C87D22"/>
    <w:rsid w:val="00C97CB5"/>
    <w:rsid w:val="00CA6C89"/>
    <w:rsid w:val="00CC3321"/>
    <w:rsid w:val="00CC4988"/>
    <w:rsid w:val="00CC7AC7"/>
    <w:rsid w:val="00CD37F7"/>
    <w:rsid w:val="00CE5541"/>
    <w:rsid w:val="00CF4AFF"/>
    <w:rsid w:val="00D41A70"/>
    <w:rsid w:val="00D46F9E"/>
    <w:rsid w:val="00D50836"/>
    <w:rsid w:val="00D50B6E"/>
    <w:rsid w:val="00D51A32"/>
    <w:rsid w:val="00D5720B"/>
    <w:rsid w:val="00D6094E"/>
    <w:rsid w:val="00D639BD"/>
    <w:rsid w:val="00D66CF0"/>
    <w:rsid w:val="00D70F70"/>
    <w:rsid w:val="00D81D88"/>
    <w:rsid w:val="00D83158"/>
    <w:rsid w:val="00D874F3"/>
    <w:rsid w:val="00DC5280"/>
    <w:rsid w:val="00DD2CBA"/>
    <w:rsid w:val="00DE1E7D"/>
    <w:rsid w:val="00DE3027"/>
    <w:rsid w:val="00DE30EC"/>
    <w:rsid w:val="00DF3E4A"/>
    <w:rsid w:val="00E020C5"/>
    <w:rsid w:val="00E07E48"/>
    <w:rsid w:val="00E1762D"/>
    <w:rsid w:val="00E179A1"/>
    <w:rsid w:val="00E225EB"/>
    <w:rsid w:val="00E23811"/>
    <w:rsid w:val="00E339CF"/>
    <w:rsid w:val="00E3693A"/>
    <w:rsid w:val="00E71959"/>
    <w:rsid w:val="00E81B52"/>
    <w:rsid w:val="00E86A75"/>
    <w:rsid w:val="00EA2DFD"/>
    <w:rsid w:val="00ED2D97"/>
    <w:rsid w:val="00EF25A8"/>
    <w:rsid w:val="00F1248D"/>
    <w:rsid w:val="00F211BD"/>
    <w:rsid w:val="00F21752"/>
    <w:rsid w:val="00F2491C"/>
    <w:rsid w:val="00F32D7C"/>
    <w:rsid w:val="00F45638"/>
    <w:rsid w:val="00F54646"/>
    <w:rsid w:val="00F55E84"/>
    <w:rsid w:val="00F6633D"/>
    <w:rsid w:val="00F775E1"/>
    <w:rsid w:val="00F77E17"/>
    <w:rsid w:val="00F8750E"/>
    <w:rsid w:val="00F9210F"/>
    <w:rsid w:val="00F95163"/>
    <w:rsid w:val="00FD3CF6"/>
    <w:rsid w:val="00FD77A0"/>
    <w:rsid w:val="00FE5AE7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1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7236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2E17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urier New" w:hAnsi="Courier New" w:cs="Courier New"/>
      <w:b/>
      <w:bCs/>
      <w:sz w:val="4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275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50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020C5"/>
  </w:style>
  <w:style w:type="paragraph" w:styleId="TOC1">
    <w:name w:val="toc 1"/>
    <w:basedOn w:val="Normal"/>
    <w:next w:val="Normal"/>
    <w:autoRedefine/>
    <w:semiHidden/>
    <w:rsid w:val="002E1704"/>
    <w:rPr>
      <w:sz w:val="24"/>
    </w:rPr>
  </w:style>
  <w:style w:type="character" w:customStyle="1" w:styleId="Heading3Char">
    <w:name w:val="Heading 3 Char"/>
    <w:basedOn w:val="DefaultParagraphFont"/>
    <w:link w:val="Heading3"/>
    <w:rsid w:val="007236E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BodyText">
    <w:name w:val="Body Text"/>
    <w:basedOn w:val="Normal"/>
    <w:link w:val="BodyTextChar"/>
    <w:rsid w:val="007236E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7236E6"/>
    <w:rPr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887529"/>
    <w:pPr>
      <w:ind w:left="720"/>
      <w:contextualSpacing/>
    </w:pPr>
  </w:style>
  <w:style w:type="character" w:customStyle="1" w:styleId="baddress">
    <w:name w:val="b_address"/>
    <w:basedOn w:val="DefaultParagraphFont"/>
    <w:rsid w:val="0093361B"/>
  </w:style>
  <w:style w:type="paragraph" w:styleId="NormalWeb">
    <w:name w:val="Normal (Web)"/>
    <w:basedOn w:val="Normal"/>
    <w:uiPriority w:val="99"/>
    <w:semiHidden/>
    <w:unhideWhenUsed/>
    <w:rsid w:val="00D41A70"/>
    <w:pPr>
      <w:spacing w:before="100" w:beforeAutospacing="1" w:after="100" w:afterAutospacing="1"/>
    </w:pPr>
    <w:rPr>
      <w:rFonts w:eastAsiaTheme="minorEastAsia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1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7236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2E17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urier New" w:hAnsi="Courier New" w:cs="Courier New"/>
      <w:b/>
      <w:bCs/>
      <w:sz w:val="4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275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50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020C5"/>
  </w:style>
  <w:style w:type="paragraph" w:styleId="TOC1">
    <w:name w:val="toc 1"/>
    <w:basedOn w:val="Normal"/>
    <w:next w:val="Normal"/>
    <w:autoRedefine/>
    <w:semiHidden/>
    <w:rsid w:val="002E1704"/>
    <w:rPr>
      <w:sz w:val="24"/>
    </w:rPr>
  </w:style>
  <w:style w:type="character" w:customStyle="1" w:styleId="Heading3Char">
    <w:name w:val="Heading 3 Char"/>
    <w:basedOn w:val="DefaultParagraphFont"/>
    <w:link w:val="Heading3"/>
    <w:rsid w:val="007236E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BodyText">
    <w:name w:val="Body Text"/>
    <w:basedOn w:val="Normal"/>
    <w:link w:val="BodyTextChar"/>
    <w:rsid w:val="007236E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7236E6"/>
    <w:rPr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887529"/>
    <w:pPr>
      <w:ind w:left="720"/>
      <w:contextualSpacing/>
    </w:pPr>
  </w:style>
  <w:style w:type="character" w:customStyle="1" w:styleId="baddress">
    <w:name w:val="b_address"/>
    <w:basedOn w:val="DefaultParagraphFont"/>
    <w:rsid w:val="0093361B"/>
  </w:style>
  <w:style w:type="paragraph" w:styleId="NormalWeb">
    <w:name w:val="Normal (Web)"/>
    <w:basedOn w:val="Normal"/>
    <w:uiPriority w:val="99"/>
    <w:semiHidden/>
    <w:unhideWhenUsed/>
    <w:rsid w:val="00D41A70"/>
    <w:pPr>
      <w:spacing w:before="100" w:beforeAutospacing="1" w:after="100" w:afterAutospacing="1"/>
    </w:pPr>
    <w:rPr>
      <w:rFonts w:eastAsiaTheme="minorEastAsia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LCN@fairways.southend.sch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DC6CE-6128-4E56-8440-28FB4B9A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</vt:lpstr>
    </vt:vector>
  </TitlesOfParts>
  <Company>THE ST. CHRISTOPHER SCHOOL</Company>
  <LinksUpToDate>false</LinksUpToDate>
  <CharactersWithSpaces>2014</CharactersWithSpaces>
  <SharedDoc>false</SharedDoc>
  <HLinks>
    <vt:vector size="12" baseType="variant">
      <vt:variant>
        <vt:i4>4259866</vt:i4>
      </vt:variant>
      <vt:variant>
        <vt:i4>3</vt:i4>
      </vt:variant>
      <vt:variant>
        <vt:i4>0</vt:i4>
      </vt:variant>
      <vt:variant>
        <vt:i4>5</vt:i4>
      </vt:variant>
      <vt:variant>
        <vt:lpwstr>http://www.thestchristopherschool.co.uk/</vt:lpwstr>
      </vt:variant>
      <vt:variant>
        <vt:lpwstr/>
      </vt:variant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mailto:office@tscs.southend.sch.uk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</dc:title>
  <dc:creator>Headteacher</dc:creator>
  <cp:lastModifiedBy>Lee Pinchback</cp:lastModifiedBy>
  <cp:revision>2</cp:revision>
  <cp:lastPrinted>2012-04-24T11:27:00Z</cp:lastPrinted>
  <dcterms:created xsi:type="dcterms:W3CDTF">2023-09-18T06:44:00Z</dcterms:created>
  <dcterms:modified xsi:type="dcterms:W3CDTF">2023-09-18T06:44:00Z</dcterms:modified>
</cp:coreProperties>
</file>